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:rsidTr="00457B3C">
        <w:tc>
          <w:tcPr>
            <w:tcW w:w="4428" w:type="dxa"/>
          </w:tcPr>
          <w:p w:rsidR="000348ED" w:rsidRPr="00457B3C" w:rsidRDefault="005D05AC" w:rsidP="006164D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8A45A3" w:rsidRPr="00457B3C">
              <w:rPr>
                <w:rFonts w:ascii="Calibri" w:hAnsi="Calibri"/>
              </w:rPr>
              <w:t>E</w:t>
            </w:r>
            <w:r w:rsidR="006164D0">
              <w:rPr>
                <w:rFonts w:ascii="Calibri" w:hAnsi="Calibri" w:hint="eastAsia"/>
                <w:lang w:eastAsia="ja-JP"/>
              </w:rPr>
              <w:t>NAV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Pr="00457B3C">
              <w:rPr>
                <w:rFonts w:ascii="Calibri" w:hAnsi="Calibri"/>
              </w:rPr>
              <w:t>C</w:t>
            </w:r>
            <w:r w:rsidR="00050DA7" w:rsidRPr="00457B3C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  <w:shd w:val="clear" w:color="auto" w:fill="auto"/>
          </w:tcPr>
          <w:p w:rsidR="007654F9" w:rsidRDefault="002620C5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ENAV23-</w:t>
            </w:r>
            <w:r w:rsidR="00B9763F">
              <w:rPr>
                <w:rFonts w:ascii="Calibri" w:hAnsi="Calibri"/>
              </w:rPr>
              <w:t>12.1.16</w:t>
            </w:r>
            <w:bookmarkStart w:id="0" w:name="_GoBack"/>
            <w:bookmarkEnd w:id="0"/>
          </w:p>
          <w:p w:rsidR="000348ED" w:rsidRPr="007654F9" w:rsidRDefault="000348ED" w:rsidP="005D05AC">
            <w:pPr>
              <w:jc w:val="right"/>
              <w:rPr>
                <w:rFonts w:ascii="Calibri" w:hAnsi="Calibri"/>
              </w:rPr>
            </w:pPr>
          </w:p>
        </w:tc>
      </w:tr>
      <w:tr w:rsidR="000348ED" w:rsidRPr="00E66034" w:rsidTr="00050DA7">
        <w:tc>
          <w:tcPr>
            <w:tcW w:w="4428" w:type="dxa"/>
          </w:tcPr>
          <w:p w:rsidR="000348ED" w:rsidRPr="00457B3C" w:rsidRDefault="005D05AC" w:rsidP="006164D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2620C5">
              <w:rPr>
                <w:rFonts w:ascii="Calibri" w:hAnsi="Calibri"/>
              </w:rPr>
              <w:t>EN</w:t>
            </w:r>
            <w:r w:rsidR="006164D0">
              <w:rPr>
                <w:rFonts w:ascii="Calibri" w:hAnsi="Calibri" w:hint="eastAsia"/>
                <w:lang w:eastAsia="ja-JP"/>
              </w:rPr>
              <w:t>G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="00902AA4" w:rsidRPr="00457B3C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6164D0" w:rsidP="006164D0">
            <w:pPr>
              <w:wordWrap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 w:hint="eastAsia"/>
                <w:lang w:eastAsia="ja-JP"/>
              </w:rPr>
              <w:t>5 April</w:t>
            </w:r>
            <w:r w:rsidR="005D05AC" w:rsidRPr="00E66034">
              <w:rPr>
                <w:rFonts w:ascii="Calibri" w:hAnsi="Calibri"/>
              </w:rPr>
              <w:t>20</w:t>
            </w:r>
            <w:r w:rsidR="001A654A" w:rsidRPr="00E66034">
              <w:rPr>
                <w:rFonts w:ascii="Calibri" w:hAnsi="Calibri"/>
              </w:rPr>
              <w:t>1</w:t>
            </w:r>
            <w:r w:rsidR="008A45A3">
              <w:rPr>
                <w:rFonts w:ascii="Calibri" w:hAnsi="Calibri"/>
              </w:rPr>
              <w:t>9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C9375F" w:rsidRPr="00CC2DCC" w:rsidRDefault="00D2577D" w:rsidP="00C9375F">
      <w:pPr>
        <w:pStyle w:val="Title"/>
        <w:rPr>
          <w:color w:val="00558C"/>
        </w:rPr>
      </w:pPr>
      <w:bookmarkStart w:id="1" w:name="_Hlk2343310"/>
      <w:r w:rsidRPr="00D2577D">
        <w:rPr>
          <w:color w:val="00558C"/>
        </w:rPr>
        <w:t>Draft Recommendation R1004 Ed1 Sustainability Recommendation</w:t>
      </w:r>
    </w:p>
    <w:bookmarkEnd w:id="1"/>
    <w:p w:rsidR="0064435F" w:rsidRPr="00E66034" w:rsidRDefault="0064435F" w:rsidP="00E66034">
      <w:pPr>
        <w:pStyle w:val="Heading1"/>
      </w:pPr>
      <w:r w:rsidRPr="00E66034">
        <w:t>Introduction</w:t>
      </w:r>
    </w:p>
    <w:p w:rsidR="00C9375F" w:rsidRPr="007A395D" w:rsidRDefault="006164D0" w:rsidP="00C9375F">
      <w:pPr>
        <w:pStyle w:val="BodyText"/>
      </w:pPr>
      <w:r>
        <w:rPr>
          <w:rFonts w:eastAsiaTheme="minorEastAsia" w:hint="eastAsia"/>
          <w:lang w:eastAsia="ja-JP"/>
        </w:rPr>
        <w:t xml:space="preserve">The </w:t>
      </w:r>
      <w:r w:rsidR="00D2577D">
        <w:t xml:space="preserve">ENG </w:t>
      </w:r>
      <w:r>
        <w:rPr>
          <w:rFonts w:eastAsiaTheme="minorEastAsia" w:hint="eastAsia"/>
          <w:lang w:eastAsia="ja-JP"/>
        </w:rPr>
        <w:t xml:space="preserve">Committee at its ninth session developed the draft </w:t>
      </w:r>
      <w:r w:rsidR="00D2577D" w:rsidRPr="00D2577D">
        <w:t>Revise</w:t>
      </w:r>
      <w:r w:rsidR="00B9763F">
        <w:t>d</w:t>
      </w:r>
      <w:r w:rsidR="00D2577D" w:rsidRPr="00D2577D">
        <w:t xml:space="preserve"> Recommendation R1004 to reference the UN Sustainable Development Goal</w:t>
      </w:r>
      <w:r>
        <w:rPr>
          <w:rFonts w:eastAsiaTheme="minorEastAsia" w:hint="eastAsia"/>
          <w:lang w:eastAsia="ja-JP"/>
        </w:rPr>
        <w:t xml:space="preserve"> and asked other Committees for review</w:t>
      </w:r>
      <w:r w:rsidR="00C9375F">
        <w:t xml:space="preserve">. </w:t>
      </w:r>
    </w:p>
    <w:p w:rsidR="008A45A3" w:rsidRDefault="008A45A3" w:rsidP="008A45A3">
      <w:pPr>
        <w:pStyle w:val="Heading1"/>
      </w:pPr>
      <w:r>
        <w:t>Discussion</w:t>
      </w:r>
    </w:p>
    <w:p w:rsidR="00D2577D" w:rsidRPr="00D2577D" w:rsidRDefault="006164D0" w:rsidP="00D2577D">
      <w:pPr>
        <w:pStyle w:val="BodyText"/>
      </w:pPr>
      <w:r>
        <w:rPr>
          <w:rFonts w:eastAsiaTheme="minorEastAsia" w:hint="eastAsia"/>
          <w:lang w:eastAsia="ja-JP"/>
        </w:rPr>
        <w:t>The ENAV Committee at its 23</w:t>
      </w:r>
      <w:r w:rsidRPr="006164D0">
        <w:rPr>
          <w:rFonts w:eastAsiaTheme="minorEastAsia" w:hint="eastAsia"/>
          <w:vertAlign w:val="superscript"/>
          <w:lang w:eastAsia="ja-JP"/>
        </w:rPr>
        <w:t>rd</w:t>
      </w:r>
      <w:r>
        <w:rPr>
          <w:rFonts w:eastAsiaTheme="minorEastAsia" w:hint="eastAsia"/>
          <w:lang w:eastAsia="ja-JP"/>
        </w:rPr>
        <w:t xml:space="preserve"> session reviewed the draft Revise</w:t>
      </w:r>
      <w:r w:rsidR="00B9763F">
        <w:rPr>
          <w:rFonts w:eastAsiaTheme="minorEastAsia"/>
          <w:lang w:eastAsia="ja-JP"/>
        </w:rPr>
        <w:t>d</w:t>
      </w:r>
      <w:r>
        <w:rPr>
          <w:rFonts w:eastAsiaTheme="minorEastAsia" w:hint="eastAsia"/>
          <w:lang w:eastAsia="ja-JP"/>
        </w:rPr>
        <w:t xml:space="preserve"> Recommendation and made some suggestions as attached</w:t>
      </w:r>
      <w:r w:rsidR="00D2577D" w:rsidRPr="00D2577D">
        <w:t>.</w:t>
      </w:r>
    </w:p>
    <w:p w:rsidR="009F5C36" w:rsidRPr="00457B3C" w:rsidRDefault="00AA76C0" w:rsidP="00E66034">
      <w:pPr>
        <w:pStyle w:val="Heading1"/>
      </w:pPr>
      <w:r w:rsidRPr="00457B3C">
        <w:t>Action requested</w:t>
      </w:r>
    </w:p>
    <w:p w:rsidR="004C220D" w:rsidRDefault="00902AA4" w:rsidP="00E66034">
      <w:pPr>
        <w:pStyle w:val="BodyText"/>
        <w:rPr>
          <w:rFonts w:eastAsiaTheme="minorEastAsia"/>
          <w:lang w:eastAsia="ja-JP"/>
        </w:rPr>
      </w:pPr>
      <w:r w:rsidRPr="00457B3C">
        <w:t xml:space="preserve">The </w:t>
      </w:r>
      <w:r w:rsidR="006164D0">
        <w:rPr>
          <w:rFonts w:eastAsiaTheme="minorEastAsia" w:hint="eastAsia"/>
          <w:lang w:eastAsia="ja-JP"/>
        </w:rPr>
        <w:t xml:space="preserve">ENG </w:t>
      </w:r>
      <w:r w:rsidR="008A45A3" w:rsidRPr="00457B3C">
        <w:t>C</w:t>
      </w:r>
      <w:r w:rsidRPr="00457B3C">
        <w:t>ommittee is requested to</w:t>
      </w:r>
      <w:r w:rsidR="006164D0">
        <w:rPr>
          <w:rFonts w:eastAsiaTheme="minorEastAsia" w:hint="eastAsia"/>
          <w:lang w:eastAsia="ja-JP"/>
        </w:rPr>
        <w:t xml:space="preserve"> consider the suggestions and act as appropriate.</w:t>
      </w:r>
    </w:p>
    <w:p w:rsidR="006164D0" w:rsidRPr="00457B3C" w:rsidRDefault="006164D0" w:rsidP="00E66034">
      <w:pPr>
        <w:pStyle w:val="BodyText"/>
      </w:pPr>
    </w:p>
    <w:sectPr w:rsidR="006164D0" w:rsidRPr="00457B3C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A25" w:rsidRDefault="00E62A25" w:rsidP="00002906">
      <w:r>
        <w:separator/>
      </w:r>
    </w:p>
  </w:endnote>
  <w:endnote w:type="continuationSeparator" w:id="0">
    <w:p w:rsidR="00E62A25" w:rsidRDefault="00E62A2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906" w:rsidRDefault="00002906">
    <w:pPr>
      <w:pStyle w:val="Footer"/>
    </w:pPr>
    <w:r>
      <w:tab/>
    </w:r>
    <w:r w:rsidR="00847468">
      <w:fldChar w:fldCharType="begin"/>
    </w:r>
    <w:r>
      <w:instrText xml:space="preserve"> PAGE   \* MERGEFORMAT </w:instrText>
    </w:r>
    <w:r w:rsidR="00847468">
      <w:fldChar w:fldCharType="separate"/>
    </w:r>
    <w:r w:rsidR="006164D0">
      <w:rPr>
        <w:noProof/>
      </w:rPr>
      <w:t>1</w:t>
    </w:r>
    <w:r w:rsidR="008474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A25" w:rsidRDefault="00E62A25" w:rsidP="00002906">
      <w:r>
        <w:separator/>
      </w:r>
    </w:p>
  </w:footnote>
  <w:footnote w:type="continuationSeparator" w:id="0">
    <w:p w:rsidR="00E62A25" w:rsidRDefault="00E62A2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774" w:rsidRDefault="00457B3C">
    <w:pPr>
      <w:pStyle w:val="Header"/>
    </w:pPr>
    <w:r>
      <w:rPr>
        <w:noProof/>
        <w:lang w:val="en-US"/>
      </w:rPr>
      <w:drawing>
        <wp:inline distT="0" distB="0" distL="0" distR="0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2620C5"/>
    <w:rsid w:val="003D55DD"/>
    <w:rsid w:val="003E1831"/>
    <w:rsid w:val="00424954"/>
    <w:rsid w:val="00457B3C"/>
    <w:rsid w:val="0048610C"/>
    <w:rsid w:val="004C1386"/>
    <w:rsid w:val="004C220D"/>
    <w:rsid w:val="00546B84"/>
    <w:rsid w:val="00584857"/>
    <w:rsid w:val="005901B9"/>
    <w:rsid w:val="005D05AC"/>
    <w:rsid w:val="006164D0"/>
    <w:rsid w:val="00630F7F"/>
    <w:rsid w:val="0064435F"/>
    <w:rsid w:val="006D470F"/>
    <w:rsid w:val="00727E88"/>
    <w:rsid w:val="007654F9"/>
    <w:rsid w:val="00775878"/>
    <w:rsid w:val="007E1797"/>
    <w:rsid w:val="0080092C"/>
    <w:rsid w:val="008301C8"/>
    <w:rsid w:val="00847468"/>
    <w:rsid w:val="008538D2"/>
    <w:rsid w:val="00872453"/>
    <w:rsid w:val="008A45A3"/>
    <w:rsid w:val="008F13DD"/>
    <w:rsid w:val="00902AA4"/>
    <w:rsid w:val="009F3B6C"/>
    <w:rsid w:val="009F5C36"/>
    <w:rsid w:val="00A27F12"/>
    <w:rsid w:val="00A30579"/>
    <w:rsid w:val="00A73CEC"/>
    <w:rsid w:val="00AA76C0"/>
    <w:rsid w:val="00B077EC"/>
    <w:rsid w:val="00B15B24"/>
    <w:rsid w:val="00B428DA"/>
    <w:rsid w:val="00B8247E"/>
    <w:rsid w:val="00B9763F"/>
    <w:rsid w:val="00BE56DF"/>
    <w:rsid w:val="00C9375F"/>
    <w:rsid w:val="00CA04AF"/>
    <w:rsid w:val="00CF3661"/>
    <w:rsid w:val="00D2577D"/>
    <w:rsid w:val="00E344A6"/>
    <w:rsid w:val="00E401AE"/>
    <w:rsid w:val="00E62A25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B5B916"/>
  <w15:docId w15:val="{89EAFFC6-5DD8-45FD-96B3-3850171C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2</cp:revision>
  <cp:lastPrinted>2006-10-19T10:49:00Z</cp:lastPrinted>
  <dcterms:created xsi:type="dcterms:W3CDTF">2019-04-04T14:33:00Z</dcterms:created>
  <dcterms:modified xsi:type="dcterms:W3CDTF">2019-04-04T14:33:00Z</dcterms:modified>
</cp:coreProperties>
</file>